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36FB0" w14:textId="77777777" w:rsidR="00304776" w:rsidRPr="00455F69" w:rsidRDefault="00304776" w:rsidP="00304776">
      <w:pPr>
        <w:tabs>
          <w:tab w:val="center" w:pos="4536"/>
          <w:tab w:val="right" w:pos="9072"/>
        </w:tabs>
        <w:spacing w:before="120" w:after="120" w:line="360" w:lineRule="auto"/>
        <w:jc w:val="right"/>
        <w:rPr>
          <w:rFonts w:ascii="Arial" w:eastAsia="Times New Roman" w:hAnsi="Arial" w:cs="Arial"/>
          <w:b/>
          <w:bCs/>
          <w:i/>
          <w:sz w:val="16"/>
          <w:szCs w:val="20"/>
        </w:rPr>
      </w:pPr>
      <w:bookmarkStart w:id="0" w:name="_Hlk151379110"/>
      <w:bookmarkStart w:id="1" w:name="_Hlk151379111"/>
      <w:r w:rsidRPr="00455F69">
        <w:rPr>
          <w:rFonts w:ascii="Arial" w:eastAsia="Times New Roman" w:hAnsi="Arial" w:cs="Arial"/>
          <w:b/>
          <w:bCs/>
          <w:i/>
          <w:sz w:val="16"/>
          <w:szCs w:val="24"/>
        </w:rPr>
        <w:t xml:space="preserve">Załącznik nr </w:t>
      </w:r>
      <w:r>
        <w:rPr>
          <w:rFonts w:ascii="Arial" w:eastAsia="Times New Roman" w:hAnsi="Arial" w:cs="Arial"/>
          <w:b/>
          <w:bCs/>
          <w:i/>
          <w:sz w:val="16"/>
          <w:szCs w:val="24"/>
        </w:rPr>
        <w:t xml:space="preserve">1 </w:t>
      </w:r>
      <w:r w:rsidRPr="00455F69">
        <w:rPr>
          <w:rFonts w:ascii="Arial" w:eastAsia="Times New Roman" w:hAnsi="Arial" w:cs="Arial"/>
          <w:b/>
          <w:bCs/>
          <w:i/>
          <w:sz w:val="16"/>
          <w:szCs w:val="24"/>
        </w:rPr>
        <w:t xml:space="preserve">do Procedury </w:t>
      </w:r>
      <w:bookmarkEnd w:id="0"/>
      <w:bookmarkEnd w:id="1"/>
      <w:r w:rsidRPr="00455F69">
        <w:rPr>
          <w:rFonts w:ascii="Arial" w:eastAsia="Times New Roman" w:hAnsi="Arial" w:cs="Arial"/>
          <w:b/>
          <w:bCs/>
          <w:i/>
          <w:sz w:val="16"/>
          <w:szCs w:val="20"/>
        </w:rPr>
        <w:t xml:space="preserve">opracowywania i okresowego przeglądu programów studiów </w:t>
      </w:r>
    </w:p>
    <w:p w14:paraId="0110A223" w14:textId="2D6867DB" w:rsidR="00304776" w:rsidRDefault="00304776" w:rsidP="00304776">
      <w:pPr>
        <w:pStyle w:val="Nagwek"/>
        <w:jc w:val="right"/>
        <w:rPr>
          <w:rFonts w:ascii="Arial" w:eastAsia="Times New Roman" w:hAnsi="Arial" w:cs="Arial"/>
          <w:b/>
          <w:bCs/>
          <w:i/>
          <w:sz w:val="16"/>
          <w:szCs w:val="20"/>
        </w:rPr>
      </w:pPr>
      <w:r w:rsidRPr="00455F69">
        <w:rPr>
          <w:rFonts w:ascii="Arial" w:eastAsia="Times New Roman" w:hAnsi="Arial" w:cs="Arial"/>
          <w:b/>
          <w:bCs/>
          <w:i/>
          <w:sz w:val="16"/>
          <w:szCs w:val="20"/>
        </w:rPr>
        <w:t xml:space="preserve">(stanowiącej załącznik do </w:t>
      </w:r>
      <w:r>
        <w:rPr>
          <w:rFonts w:ascii="Arial" w:eastAsia="Times New Roman" w:hAnsi="Arial" w:cs="Arial"/>
          <w:b/>
          <w:bCs/>
          <w:i/>
          <w:sz w:val="16"/>
          <w:szCs w:val="20"/>
        </w:rPr>
        <w:t>z</w:t>
      </w:r>
      <w:r w:rsidRPr="00455F69">
        <w:rPr>
          <w:rFonts w:ascii="Arial" w:eastAsia="Times New Roman" w:hAnsi="Arial" w:cs="Arial"/>
          <w:b/>
          <w:bCs/>
          <w:i/>
          <w:sz w:val="16"/>
          <w:szCs w:val="20"/>
        </w:rPr>
        <w:t xml:space="preserve">arządzenia nr </w:t>
      </w:r>
      <w:r w:rsidR="00A91C0A">
        <w:rPr>
          <w:rFonts w:ascii="Arial" w:eastAsia="Times New Roman" w:hAnsi="Arial" w:cs="Arial"/>
          <w:b/>
          <w:bCs/>
          <w:i/>
          <w:sz w:val="16"/>
          <w:szCs w:val="20"/>
        </w:rPr>
        <w:t xml:space="preserve">136/2026 </w:t>
      </w:r>
      <w:r w:rsidRPr="00455F69">
        <w:rPr>
          <w:rFonts w:ascii="Arial" w:eastAsia="Times New Roman" w:hAnsi="Arial" w:cs="Arial"/>
          <w:b/>
          <w:bCs/>
          <w:i/>
          <w:sz w:val="16"/>
          <w:szCs w:val="20"/>
        </w:rPr>
        <w:t xml:space="preserve">Rektora </w:t>
      </w:r>
      <w:proofErr w:type="gramStart"/>
      <w:r w:rsidR="00A91C0A" w:rsidRPr="00455F69">
        <w:rPr>
          <w:rFonts w:ascii="Arial" w:eastAsia="Times New Roman" w:hAnsi="Arial" w:cs="Arial"/>
          <w:b/>
          <w:bCs/>
          <w:i/>
          <w:sz w:val="16"/>
          <w:szCs w:val="20"/>
        </w:rPr>
        <w:t xml:space="preserve">WUM </w:t>
      </w:r>
      <w:r w:rsidR="00A91C0A">
        <w:rPr>
          <w:rFonts w:ascii="Arial" w:eastAsia="Times New Roman" w:hAnsi="Arial" w:cs="Arial"/>
          <w:b/>
          <w:bCs/>
          <w:i/>
          <w:sz w:val="16"/>
          <w:szCs w:val="20"/>
        </w:rPr>
        <w:t xml:space="preserve"> z</w:t>
      </w:r>
      <w:proofErr w:type="gramEnd"/>
      <w:r w:rsidRPr="00455F69">
        <w:rPr>
          <w:rFonts w:ascii="Arial" w:eastAsia="Times New Roman" w:hAnsi="Arial" w:cs="Arial"/>
          <w:b/>
          <w:bCs/>
          <w:i/>
          <w:sz w:val="16"/>
          <w:szCs w:val="20"/>
        </w:rPr>
        <w:t xml:space="preserve"> dnia </w:t>
      </w:r>
      <w:r w:rsidR="00A91C0A">
        <w:rPr>
          <w:rFonts w:ascii="Arial" w:eastAsia="Times New Roman" w:hAnsi="Arial" w:cs="Arial"/>
          <w:b/>
          <w:bCs/>
          <w:i/>
          <w:sz w:val="16"/>
          <w:szCs w:val="20"/>
        </w:rPr>
        <w:t>29 czerwca 2026 r.</w:t>
      </w:r>
      <w:r w:rsidRPr="00455F69">
        <w:rPr>
          <w:rFonts w:ascii="Arial" w:eastAsia="Times New Roman" w:hAnsi="Arial" w:cs="Arial"/>
          <w:b/>
          <w:bCs/>
          <w:i/>
          <w:sz w:val="16"/>
          <w:szCs w:val="20"/>
        </w:rPr>
        <w:t>)</w:t>
      </w:r>
    </w:p>
    <w:p w14:paraId="7628BB1B" w14:textId="77777777" w:rsidR="00304776" w:rsidRDefault="00304776" w:rsidP="00304776">
      <w:pPr>
        <w:pStyle w:val="Nagwek"/>
        <w:jc w:val="right"/>
        <w:rPr>
          <w:rFonts w:ascii="Arial" w:eastAsia="Times New Roman" w:hAnsi="Arial" w:cs="Arial"/>
          <w:b/>
          <w:bCs/>
          <w:i/>
          <w:sz w:val="16"/>
          <w:szCs w:val="20"/>
        </w:rPr>
      </w:pPr>
    </w:p>
    <w:p w14:paraId="139EE2F7" w14:textId="77777777" w:rsidR="00304776" w:rsidRDefault="00304776" w:rsidP="00304776">
      <w:pPr>
        <w:pStyle w:val="Nagwek"/>
        <w:jc w:val="right"/>
      </w:pPr>
    </w:p>
    <w:p w14:paraId="5C48346F" w14:textId="77777777" w:rsidR="00A915A4" w:rsidRDefault="00A915A4"/>
    <w:p w14:paraId="456AD0CF" w14:textId="59106F99" w:rsidR="00471086" w:rsidRPr="00A915A4" w:rsidRDefault="00C10A0D" w:rsidP="00A915A4">
      <w:pPr>
        <w:jc w:val="center"/>
        <w:rPr>
          <w:b/>
          <w:bCs/>
        </w:rPr>
      </w:pPr>
      <w:r w:rsidRPr="00A915A4">
        <w:rPr>
          <w:b/>
          <w:bCs/>
        </w:rPr>
        <w:t>Dokumentacja programu kształcenia</w:t>
      </w:r>
    </w:p>
    <w:p w14:paraId="44AF0905" w14:textId="77777777" w:rsidR="00C10A0D" w:rsidRDefault="00C10A0D" w:rsidP="00304776">
      <w:pPr>
        <w:jc w:val="righ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10A0D" w14:paraId="6A6907A4" w14:textId="77777777" w:rsidTr="00CE6959">
        <w:trPr>
          <w:trHeight w:hRule="exact" w:val="851"/>
        </w:trPr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2AF3EA1C" w14:textId="3EAD06DD" w:rsidR="00C10A0D" w:rsidRDefault="00C10A0D" w:rsidP="00C10A0D">
            <w:pPr>
              <w:jc w:val="center"/>
            </w:pPr>
            <w:r>
              <w:t>O</w:t>
            </w:r>
            <w:r w:rsidRPr="00C10A0D">
              <w:t>gólna charakterystyka prowadzonych studiów</w:t>
            </w:r>
          </w:p>
        </w:tc>
      </w:tr>
      <w:tr w:rsidR="00C10A0D" w14:paraId="154F386D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5A5705C1" w14:textId="22312600" w:rsidR="00C10A0D" w:rsidRDefault="00C10A0D">
            <w:r>
              <w:t>Nazwa wydziału</w:t>
            </w:r>
          </w:p>
        </w:tc>
        <w:tc>
          <w:tcPr>
            <w:tcW w:w="4530" w:type="dxa"/>
            <w:vAlign w:val="center"/>
          </w:tcPr>
          <w:p w14:paraId="57849B86" w14:textId="77777777" w:rsidR="00C10A0D" w:rsidRDefault="00C10A0D"/>
        </w:tc>
      </w:tr>
      <w:tr w:rsidR="00C10A0D" w14:paraId="39230969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1B3471C9" w14:textId="3107DAFE" w:rsidR="00C10A0D" w:rsidRDefault="00C10A0D" w:rsidP="00C10A0D">
            <w:r>
              <w:t>Nazwa kierunku studiów</w:t>
            </w:r>
          </w:p>
        </w:tc>
        <w:tc>
          <w:tcPr>
            <w:tcW w:w="4530" w:type="dxa"/>
            <w:vAlign w:val="center"/>
          </w:tcPr>
          <w:p w14:paraId="45FDEABC" w14:textId="77777777" w:rsidR="00C10A0D" w:rsidRDefault="00C10A0D"/>
        </w:tc>
      </w:tr>
      <w:tr w:rsidR="00C10A0D" w14:paraId="63220FBB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102CD631" w14:textId="2E91A808" w:rsidR="00C10A0D" w:rsidRDefault="00C10A0D">
            <w:r>
              <w:t xml:space="preserve">Poziom kształcenia </w:t>
            </w:r>
          </w:p>
        </w:tc>
        <w:tc>
          <w:tcPr>
            <w:tcW w:w="4530" w:type="dxa"/>
            <w:vAlign w:val="center"/>
          </w:tcPr>
          <w:p w14:paraId="2321CF7F" w14:textId="77777777" w:rsidR="00C10A0D" w:rsidRDefault="00C10A0D"/>
        </w:tc>
      </w:tr>
      <w:tr w:rsidR="00C10A0D" w14:paraId="016B064B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2CC2558C" w14:textId="3BD14C43" w:rsidR="00C10A0D" w:rsidRDefault="00C10A0D">
            <w:r>
              <w:t>Profil kształcenia</w:t>
            </w:r>
          </w:p>
        </w:tc>
        <w:tc>
          <w:tcPr>
            <w:tcW w:w="4530" w:type="dxa"/>
            <w:vAlign w:val="center"/>
          </w:tcPr>
          <w:p w14:paraId="3658A2D1" w14:textId="77777777" w:rsidR="00C10A0D" w:rsidRDefault="00C10A0D"/>
        </w:tc>
      </w:tr>
      <w:tr w:rsidR="00112B72" w14:paraId="5B85C1B1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1D004B47" w14:textId="53AEF9EB" w:rsidR="00112B72" w:rsidRDefault="00112B72">
            <w:r>
              <w:t>Forma studiów</w:t>
            </w:r>
          </w:p>
        </w:tc>
        <w:tc>
          <w:tcPr>
            <w:tcW w:w="4530" w:type="dxa"/>
            <w:vAlign w:val="center"/>
          </w:tcPr>
          <w:p w14:paraId="2F549931" w14:textId="77777777" w:rsidR="00112B72" w:rsidRDefault="00112B72"/>
        </w:tc>
      </w:tr>
      <w:tr w:rsidR="00112B72" w14:paraId="23113816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68C6D37D" w14:textId="5027844C" w:rsidR="00112B72" w:rsidRDefault="00112B72">
            <w:r>
              <w:t>Język nauczania</w:t>
            </w:r>
          </w:p>
        </w:tc>
        <w:tc>
          <w:tcPr>
            <w:tcW w:w="4530" w:type="dxa"/>
            <w:vAlign w:val="center"/>
          </w:tcPr>
          <w:p w14:paraId="2EAC4CF6" w14:textId="77777777" w:rsidR="00112B72" w:rsidRDefault="00112B72"/>
        </w:tc>
      </w:tr>
      <w:tr w:rsidR="00112B72" w14:paraId="3CECD8A6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600A19AD" w14:textId="3DA1B7E4" w:rsidR="00112B72" w:rsidRDefault="00112B72">
            <w:r>
              <w:t>Przyporządkowanie do obszaru lub obszarów kształcenia</w:t>
            </w:r>
          </w:p>
        </w:tc>
        <w:tc>
          <w:tcPr>
            <w:tcW w:w="4530" w:type="dxa"/>
            <w:vAlign w:val="center"/>
          </w:tcPr>
          <w:p w14:paraId="7E87DB16" w14:textId="77777777" w:rsidR="00112B72" w:rsidRDefault="00112B72"/>
        </w:tc>
      </w:tr>
      <w:tr w:rsidR="00112B72" w14:paraId="42268067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7581FCCF" w14:textId="2FDD7D79" w:rsidR="00112B72" w:rsidRDefault="00112B72">
            <w:r>
              <w:t>Dziedzina nauki</w:t>
            </w:r>
          </w:p>
        </w:tc>
        <w:tc>
          <w:tcPr>
            <w:tcW w:w="4530" w:type="dxa"/>
            <w:vAlign w:val="center"/>
          </w:tcPr>
          <w:p w14:paraId="16CC996C" w14:textId="77777777" w:rsidR="00112B72" w:rsidRDefault="00112B72"/>
        </w:tc>
      </w:tr>
      <w:tr w:rsidR="00112B72" w14:paraId="419711B6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27930051" w14:textId="5C56F8B9" w:rsidR="00112B72" w:rsidRDefault="00112B72">
            <w:r>
              <w:t>Dyscyplina naukowa</w:t>
            </w:r>
          </w:p>
        </w:tc>
        <w:tc>
          <w:tcPr>
            <w:tcW w:w="4530" w:type="dxa"/>
            <w:vAlign w:val="center"/>
          </w:tcPr>
          <w:p w14:paraId="4D7FF998" w14:textId="77777777" w:rsidR="00112B72" w:rsidRDefault="00112B72"/>
        </w:tc>
      </w:tr>
      <w:tr w:rsidR="00112B72" w14:paraId="4FB1184B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2205C4EB" w14:textId="075B390E" w:rsidR="00112B72" w:rsidRDefault="00112B72">
            <w:r w:rsidRPr="005A3895">
              <w:t>Czas trwania studiów/liczba semestrów</w:t>
            </w:r>
          </w:p>
        </w:tc>
        <w:tc>
          <w:tcPr>
            <w:tcW w:w="4530" w:type="dxa"/>
            <w:vAlign w:val="center"/>
          </w:tcPr>
          <w:p w14:paraId="526033D3" w14:textId="77777777" w:rsidR="00112B72" w:rsidRDefault="00112B72"/>
        </w:tc>
      </w:tr>
      <w:tr w:rsidR="00112B72" w14:paraId="5E4F112E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4B9287BF" w14:textId="446DAFB0" w:rsidR="00112B72" w:rsidRDefault="00112B72">
            <w:r w:rsidRPr="00D21C74">
              <w:t>Łączna liczba godzin zajęć</w:t>
            </w:r>
          </w:p>
        </w:tc>
        <w:tc>
          <w:tcPr>
            <w:tcW w:w="4530" w:type="dxa"/>
            <w:vAlign w:val="center"/>
          </w:tcPr>
          <w:p w14:paraId="4F6E8772" w14:textId="77777777" w:rsidR="00112B72" w:rsidRDefault="00112B72"/>
        </w:tc>
      </w:tr>
      <w:tr w:rsidR="00112B72" w14:paraId="36F63BEA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2EDAD775" w14:textId="5F1BF95C" w:rsidR="00112B72" w:rsidRPr="00D21C74" w:rsidRDefault="00112B72">
            <w:r w:rsidRPr="005A3895">
              <w:t>Liczba punktów ECTS konieczna do ukończenia studiów na danym poziomie</w:t>
            </w:r>
          </w:p>
        </w:tc>
        <w:tc>
          <w:tcPr>
            <w:tcW w:w="4530" w:type="dxa"/>
            <w:vAlign w:val="center"/>
          </w:tcPr>
          <w:p w14:paraId="1C8860CC" w14:textId="77777777" w:rsidR="00112B72" w:rsidRDefault="00112B72"/>
        </w:tc>
      </w:tr>
      <w:tr w:rsidR="00C10A0D" w14:paraId="20251405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5892F6FE" w14:textId="04E1DB30" w:rsidR="00C10A0D" w:rsidRDefault="00112B72">
            <w:r w:rsidRPr="00112B72">
              <w:t>Wymagania związane z ukończeniem studiów</w:t>
            </w:r>
          </w:p>
        </w:tc>
        <w:tc>
          <w:tcPr>
            <w:tcW w:w="4530" w:type="dxa"/>
            <w:vAlign w:val="center"/>
          </w:tcPr>
          <w:p w14:paraId="191A4711" w14:textId="77777777" w:rsidR="00C10A0D" w:rsidRDefault="00C10A0D"/>
        </w:tc>
      </w:tr>
      <w:tr w:rsidR="005A3895" w14:paraId="79C7E45A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0E8B8159" w14:textId="4B73C526" w:rsidR="005A3895" w:rsidRDefault="00112B72">
            <w:r w:rsidRPr="00C10A0D">
              <w:t>Tytuł zawodowy uzyskiwany przez absolwenta</w:t>
            </w:r>
          </w:p>
        </w:tc>
        <w:tc>
          <w:tcPr>
            <w:tcW w:w="4530" w:type="dxa"/>
            <w:vAlign w:val="center"/>
          </w:tcPr>
          <w:p w14:paraId="18EDE71C" w14:textId="77777777" w:rsidR="005A3895" w:rsidRDefault="005A3895"/>
        </w:tc>
      </w:tr>
      <w:tr w:rsidR="00112B72" w14:paraId="0F5A91EC" w14:textId="77777777" w:rsidTr="00CE6959">
        <w:trPr>
          <w:trHeight w:hRule="exact" w:val="567"/>
        </w:trPr>
        <w:tc>
          <w:tcPr>
            <w:tcW w:w="9060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4D0F52C" w14:textId="77777777" w:rsidR="00112B72" w:rsidRDefault="00112B72" w:rsidP="000B77B2">
            <w:pPr>
              <w:jc w:val="center"/>
            </w:pPr>
            <w:r>
              <w:t>Efekty uczenia się</w:t>
            </w:r>
          </w:p>
        </w:tc>
      </w:tr>
      <w:tr w:rsidR="00112B72" w14:paraId="09D229A7" w14:textId="77777777" w:rsidTr="00CE6959">
        <w:trPr>
          <w:trHeight w:hRule="exact" w:val="567"/>
        </w:trPr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209CC4CE" w14:textId="77777777" w:rsidR="00112B72" w:rsidRPr="00D21C74" w:rsidRDefault="00112B72" w:rsidP="000B77B2">
            <w:r w:rsidRPr="00A34DDF">
              <w:t>Kierunkowe efekty uczenia się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3936E3E9" w14:textId="77777777" w:rsidR="00112B72" w:rsidRDefault="00112B72" w:rsidP="000B77B2">
            <w:r w:rsidRPr="000A25AA">
              <w:t xml:space="preserve">Według wzoru określonego w załączniku nr </w:t>
            </w:r>
            <w:r>
              <w:t>2</w:t>
            </w:r>
            <w:r w:rsidRPr="000A25AA">
              <w:t xml:space="preserve"> do Programu studiów.</w:t>
            </w:r>
          </w:p>
        </w:tc>
      </w:tr>
    </w:tbl>
    <w:p w14:paraId="14CA1BA5" w14:textId="77777777" w:rsidR="00CE6959" w:rsidRDefault="00CE6959"/>
    <w:p w14:paraId="37A656D3" w14:textId="77777777" w:rsidR="00CE6959" w:rsidRDefault="00CE695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A3895" w14:paraId="2C5AFD83" w14:textId="77777777" w:rsidTr="00CE6959">
        <w:trPr>
          <w:trHeight w:hRule="exact" w:val="851"/>
        </w:trPr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1A8646E8" w14:textId="2AD950FB" w:rsidR="005A3895" w:rsidRDefault="005A3895" w:rsidP="005A3895">
            <w:pPr>
              <w:jc w:val="center"/>
            </w:pPr>
            <w:r w:rsidRPr="005A3895">
              <w:lastRenderedPageBreak/>
              <w:t>Opis procesu prowadzącego do uzyskania efektów uczenia się oraz punkty ECTS</w:t>
            </w:r>
          </w:p>
        </w:tc>
      </w:tr>
      <w:tr w:rsidR="005A3895" w14:paraId="13B33690" w14:textId="77777777" w:rsidTr="00CE6959">
        <w:trPr>
          <w:trHeight w:hRule="exact" w:val="1391"/>
        </w:trPr>
        <w:tc>
          <w:tcPr>
            <w:tcW w:w="4530" w:type="dxa"/>
            <w:vAlign w:val="center"/>
          </w:tcPr>
          <w:p w14:paraId="02807655" w14:textId="4B7F88B2" w:rsidR="005A3895" w:rsidRDefault="00112B72" w:rsidP="005A3895">
            <w:r w:rsidRPr="00D21C74">
              <w:t>Liczba punktów ECTS, którą student musi uzyskać w ramach zajęć prowadzonych z bezpośrednim udziałem nauczycieli akademickich lub innych osób prowadzących zajęcia</w:t>
            </w:r>
          </w:p>
        </w:tc>
        <w:tc>
          <w:tcPr>
            <w:tcW w:w="4530" w:type="dxa"/>
            <w:vAlign w:val="center"/>
          </w:tcPr>
          <w:p w14:paraId="15485A0C" w14:textId="77777777" w:rsidR="005A3895" w:rsidRDefault="005A3895" w:rsidP="005A3895"/>
        </w:tc>
      </w:tr>
      <w:tr w:rsidR="005A3895" w14:paraId="30D29F2C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7483096B" w14:textId="126BFC44" w:rsidR="005A3895" w:rsidRDefault="00112B72" w:rsidP="005A3895">
            <w:r w:rsidRPr="00D21C74">
              <w:t>Liczba punktów ECTS, którą student musi uzyskać w ramach przedmiotów fakultatywnych</w:t>
            </w:r>
          </w:p>
        </w:tc>
        <w:tc>
          <w:tcPr>
            <w:tcW w:w="4530" w:type="dxa"/>
            <w:vAlign w:val="center"/>
          </w:tcPr>
          <w:p w14:paraId="620D3C63" w14:textId="77777777" w:rsidR="005A3895" w:rsidRDefault="005A3895" w:rsidP="005A3895"/>
        </w:tc>
      </w:tr>
      <w:tr w:rsidR="005A3895" w14:paraId="1FC53B50" w14:textId="77777777" w:rsidTr="00CE6959">
        <w:trPr>
          <w:trHeight w:hRule="exact" w:val="1012"/>
        </w:trPr>
        <w:tc>
          <w:tcPr>
            <w:tcW w:w="4530" w:type="dxa"/>
            <w:vAlign w:val="center"/>
          </w:tcPr>
          <w:p w14:paraId="4EF2C4AB" w14:textId="46A4BFAC" w:rsidR="005A3895" w:rsidRDefault="00112B72" w:rsidP="005A3895">
            <w:r w:rsidRPr="00D21C74">
              <w:t>Liczba punktów ECTS, którą student musi uzyskać w ramach zajęć z dziedziny nauk humanistycznych lub nauk społecznych</w:t>
            </w:r>
          </w:p>
        </w:tc>
        <w:tc>
          <w:tcPr>
            <w:tcW w:w="4530" w:type="dxa"/>
            <w:vAlign w:val="center"/>
          </w:tcPr>
          <w:p w14:paraId="526FA2CC" w14:textId="77777777" w:rsidR="005A3895" w:rsidRDefault="005A3895" w:rsidP="005A3895"/>
        </w:tc>
      </w:tr>
      <w:tr w:rsidR="005A3895" w14:paraId="0BB7C91B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361963A6" w14:textId="77777777" w:rsidR="00112B72" w:rsidRDefault="00112B72" w:rsidP="00112B72">
            <w:r>
              <w:t>Wymiar, zasady i forma odbywania praktyk zawodowych</w:t>
            </w:r>
          </w:p>
          <w:p w14:paraId="0C336B26" w14:textId="4F3A3841" w:rsidR="005A3895" w:rsidRDefault="005A3895" w:rsidP="005A3895"/>
        </w:tc>
        <w:tc>
          <w:tcPr>
            <w:tcW w:w="4530" w:type="dxa"/>
            <w:vAlign w:val="center"/>
          </w:tcPr>
          <w:p w14:paraId="2BA2482E" w14:textId="77777777" w:rsidR="005A3895" w:rsidRDefault="005A3895" w:rsidP="005A3895"/>
        </w:tc>
      </w:tr>
      <w:tr w:rsidR="005A3895" w14:paraId="190810CB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60B0D72E" w14:textId="77777777" w:rsidR="00112B72" w:rsidRDefault="00112B72" w:rsidP="00112B72">
            <w:r>
              <w:t>Liczba punktów ECTS, którą student musi uzyskać w ramach praktyk zawodowych</w:t>
            </w:r>
          </w:p>
          <w:p w14:paraId="38F16020" w14:textId="22E84A0E" w:rsidR="005A3895" w:rsidRDefault="005A3895" w:rsidP="005A3895"/>
        </w:tc>
        <w:tc>
          <w:tcPr>
            <w:tcW w:w="4530" w:type="dxa"/>
            <w:vAlign w:val="center"/>
          </w:tcPr>
          <w:p w14:paraId="1F018996" w14:textId="77777777" w:rsidR="005A3895" w:rsidRDefault="005A3895" w:rsidP="005A3895"/>
        </w:tc>
      </w:tr>
      <w:tr w:rsidR="005A3895" w14:paraId="0ECB1FA0" w14:textId="77777777" w:rsidTr="00CE6959">
        <w:trPr>
          <w:trHeight w:hRule="exact" w:val="560"/>
        </w:trPr>
        <w:tc>
          <w:tcPr>
            <w:tcW w:w="4530" w:type="dxa"/>
            <w:vAlign w:val="center"/>
          </w:tcPr>
          <w:p w14:paraId="2855E9A9" w14:textId="4F02480C" w:rsidR="005A3895" w:rsidRDefault="00112B72" w:rsidP="005A3895">
            <w:r>
              <w:t>Liczba godzin praktyk zawodowych</w:t>
            </w:r>
          </w:p>
        </w:tc>
        <w:tc>
          <w:tcPr>
            <w:tcW w:w="4530" w:type="dxa"/>
            <w:vAlign w:val="center"/>
          </w:tcPr>
          <w:p w14:paraId="02F1BC22" w14:textId="77777777" w:rsidR="005A3895" w:rsidRDefault="005A3895" w:rsidP="005A3895"/>
        </w:tc>
      </w:tr>
      <w:tr w:rsidR="005A3895" w14:paraId="4ABA91EC" w14:textId="77777777" w:rsidTr="00CE6959">
        <w:trPr>
          <w:trHeight w:hRule="exact" w:val="440"/>
        </w:trPr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7098E193" w14:textId="521D39B3" w:rsidR="005A3895" w:rsidRDefault="00112B72" w:rsidP="005A3895">
            <w:r>
              <w:t>Liczba z zajęcia z wychowania fizycznego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3412A7C2" w14:textId="77777777" w:rsidR="005A3895" w:rsidRDefault="005A3895" w:rsidP="005A3895"/>
        </w:tc>
      </w:tr>
      <w:tr w:rsidR="00112B72" w14:paraId="3D65B931" w14:textId="77777777" w:rsidTr="00CE6959">
        <w:trPr>
          <w:trHeight w:hRule="exact" w:val="1538"/>
        </w:trPr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3EB2FE17" w14:textId="31042B5A" w:rsidR="00112B72" w:rsidRDefault="00112B72" w:rsidP="005A3895">
            <w:r w:rsidRPr="00D21C74">
              <w:t>Udział liczby punktów ECTS przypisanych do poszczególnych dyscyplin w liczbie wszystkich punktów ECTS, koniecznych do ukończenia studiów na danym poziomie ze wskazaniem dyscypliny wiodącej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73CA9291" w14:textId="77777777" w:rsidR="00112B72" w:rsidRDefault="00112B72" w:rsidP="005A3895"/>
        </w:tc>
      </w:tr>
      <w:tr w:rsidR="005A3895" w14:paraId="79106BCC" w14:textId="77777777" w:rsidTr="00CE6959">
        <w:trPr>
          <w:trHeight w:hRule="exact" w:val="1001"/>
        </w:trPr>
        <w:tc>
          <w:tcPr>
            <w:tcW w:w="4530" w:type="dxa"/>
            <w:vAlign w:val="center"/>
          </w:tcPr>
          <w:p w14:paraId="56280979" w14:textId="23E6A525" w:rsidR="005A3895" w:rsidRDefault="00215753" w:rsidP="005A3895">
            <w:r w:rsidRPr="00D21C74">
              <w:t>Sposoby weryfikacji i oceny efektów uczenia się osiągniętych przez studenta w trakcie całego cyklu kształcenia</w:t>
            </w:r>
          </w:p>
        </w:tc>
        <w:tc>
          <w:tcPr>
            <w:tcW w:w="4530" w:type="dxa"/>
            <w:vAlign w:val="center"/>
          </w:tcPr>
          <w:p w14:paraId="59003C26" w14:textId="77777777" w:rsidR="005A3895" w:rsidRDefault="005A3895" w:rsidP="005A3895"/>
        </w:tc>
      </w:tr>
      <w:tr w:rsidR="00D21C74" w14:paraId="32A98E36" w14:textId="77777777" w:rsidTr="00CE6959">
        <w:trPr>
          <w:trHeight w:hRule="exact" w:val="567"/>
        </w:trPr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22BC738C" w14:textId="1887B414" w:rsidR="00D21C74" w:rsidRDefault="00D21C74" w:rsidP="00D21C74">
            <w:pPr>
              <w:jc w:val="center"/>
            </w:pPr>
            <w:r>
              <w:t>Plan Studiów</w:t>
            </w:r>
          </w:p>
        </w:tc>
      </w:tr>
      <w:tr w:rsidR="00D21C74" w14:paraId="3741B15E" w14:textId="77777777" w:rsidTr="00CE6959">
        <w:trPr>
          <w:trHeight w:hRule="exact" w:val="567"/>
        </w:trPr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7C6AF0E6" w14:textId="5884E54E" w:rsidR="00D21C74" w:rsidRDefault="000A25AA" w:rsidP="005A3895">
            <w:r w:rsidRPr="000A25AA">
              <w:t>Plan Studiów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2DA893FA" w14:textId="3447EB22" w:rsidR="00D21C74" w:rsidRDefault="000A25AA" w:rsidP="005A3895">
            <w:r w:rsidRPr="000A25AA">
              <w:t>Według wzoru określonego w załączniku nr 3 do Programu studiów</w:t>
            </w:r>
          </w:p>
        </w:tc>
      </w:tr>
      <w:tr w:rsidR="00D21C74" w14:paraId="30145F73" w14:textId="77777777" w:rsidTr="00CE6959">
        <w:trPr>
          <w:trHeight w:hRule="exact" w:val="567"/>
        </w:trPr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689B7CEC" w14:textId="2B8607A7" w:rsidR="00D21C74" w:rsidRDefault="00D21C74" w:rsidP="00D21C74">
            <w:pPr>
              <w:jc w:val="center"/>
            </w:pPr>
            <w:r>
              <w:t>Sylabusy</w:t>
            </w:r>
          </w:p>
        </w:tc>
      </w:tr>
      <w:tr w:rsidR="005A3895" w14:paraId="3EF7B676" w14:textId="77777777" w:rsidTr="00CE6959">
        <w:trPr>
          <w:trHeight w:hRule="exact" w:val="567"/>
        </w:trPr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0CCDB48F" w14:textId="0F1EC129" w:rsidR="005A3895" w:rsidRDefault="000A25AA" w:rsidP="005A3895">
            <w:r w:rsidRPr="000A25AA">
              <w:t>Sylabusy (przewodnik dydaktyczny przedmiotu)</w:t>
            </w:r>
          </w:p>
        </w:tc>
        <w:tc>
          <w:tcPr>
            <w:tcW w:w="4530" w:type="dxa"/>
            <w:tcBorders>
              <w:bottom w:val="single" w:sz="4" w:space="0" w:color="auto"/>
            </w:tcBorders>
            <w:vAlign w:val="center"/>
          </w:tcPr>
          <w:p w14:paraId="4A948679" w14:textId="00E5DE49" w:rsidR="005A3895" w:rsidRDefault="000A25AA" w:rsidP="005A3895">
            <w:r w:rsidRPr="000A25AA">
              <w:t>Według wzoru określonego w załączniku nr 4 do Programu studiów</w:t>
            </w:r>
          </w:p>
        </w:tc>
      </w:tr>
      <w:tr w:rsidR="00FB5A4D" w14:paraId="08102568" w14:textId="77777777" w:rsidTr="00CE6959">
        <w:trPr>
          <w:trHeight w:hRule="exact" w:val="567"/>
        </w:trPr>
        <w:tc>
          <w:tcPr>
            <w:tcW w:w="9060" w:type="dxa"/>
            <w:gridSpan w:val="2"/>
            <w:shd w:val="clear" w:color="auto" w:fill="D9E2F3" w:themeFill="accent1" w:themeFillTint="33"/>
            <w:vAlign w:val="center"/>
          </w:tcPr>
          <w:p w14:paraId="4FB5AF3A" w14:textId="15D2514E" w:rsidR="00FB5A4D" w:rsidRDefault="00FB5A4D" w:rsidP="00FB5A4D">
            <w:pPr>
              <w:spacing w:after="160" w:line="259" w:lineRule="auto"/>
              <w:jc w:val="center"/>
            </w:pPr>
            <w:r>
              <w:t>Informacje uzupełniające</w:t>
            </w:r>
          </w:p>
        </w:tc>
      </w:tr>
      <w:tr w:rsidR="00FB5A4D" w14:paraId="54D38988" w14:textId="77777777" w:rsidTr="00CE6959">
        <w:trPr>
          <w:trHeight w:hRule="exact" w:val="567"/>
        </w:trPr>
        <w:tc>
          <w:tcPr>
            <w:tcW w:w="4530" w:type="dxa"/>
            <w:vAlign w:val="center"/>
          </w:tcPr>
          <w:p w14:paraId="0CC61703" w14:textId="77777777" w:rsidR="00FB5A4D" w:rsidRDefault="00FB5A4D" w:rsidP="005A3895"/>
        </w:tc>
        <w:tc>
          <w:tcPr>
            <w:tcW w:w="4530" w:type="dxa"/>
            <w:vAlign w:val="center"/>
          </w:tcPr>
          <w:p w14:paraId="266D9400" w14:textId="77777777" w:rsidR="00FB5A4D" w:rsidRDefault="00FB5A4D" w:rsidP="005A3895"/>
        </w:tc>
      </w:tr>
    </w:tbl>
    <w:p w14:paraId="5EB53010" w14:textId="77777777" w:rsidR="005A3895" w:rsidRDefault="005A3895"/>
    <w:p w14:paraId="3725E330" w14:textId="77777777" w:rsidR="00C10A0D" w:rsidRDefault="00C10A0D"/>
    <w:p w14:paraId="53DB349F" w14:textId="77777777" w:rsidR="00FB5A4D" w:rsidRDefault="00FB5A4D">
      <w:pPr>
        <w:jc w:val="both"/>
      </w:pPr>
    </w:p>
    <w:sectPr w:rsidR="00FB5A4D" w:rsidSect="00CE695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40A5C" w14:textId="77777777" w:rsidR="002808BD" w:rsidRDefault="002808BD" w:rsidP="00313BE0">
      <w:pPr>
        <w:spacing w:after="0" w:line="240" w:lineRule="auto"/>
      </w:pPr>
      <w:r>
        <w:separator/>
      </w:r>
    </w:p>
  </w:endnote>
  <w:endnote w:type="continuationSeparator" w:id="0">
    <w:p w14:paraId="48354731" w14:textId="77777777" w:rsidR="002808BD" w:rsidRDefault="002808BD" w:rsidP="00313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74289" w14:textId="77777777" w:rsidR="002808BD" w:rsidRDefault="002808BD" w:rsidP="00313BE0">
      <w:pPr>
        <w:spacing w:after="0" w:line="240" w:lineRule="auto"/>
      </w:pPr>
      <w:r>
        <w:separator/>
      </w:r>
    </w:p>
  </w:footnote>
  <w:footnote w:type="continuationSeparator" w:id="0">
    <w:p w14:paraId="7985330B" w14:textId="77777777" w:rsidR="002808BD" w:rsidRDefault="002808BD" w:rsidP="00313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C131C"/>
    <w:multiLevelType w:val="hybridMultilevel"/>
    <w:tmpl w:val="8FB80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70C13"/>
    <w:multiLevelType w:val="hybridMultilevel"/>
    <w:tmpl w:val="D548C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602008">
    <w:abstractNumId w:val="1"/>
  </w:num>
  <w:num w:numId="2" w16cid:durableId="585649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8C4F427-A8E2-4F04-B6DA-1D2499A1D7B8}"/>
  </w:docVars>
  <w:rsids>
    <w:rsidRoot w:val="00C10A0D"/>
    <w:rsid w:val="000A25AA"/>
    <w:rsid w:val="00112B72"/>
    <w:rsid w:val="00215753"/>
    <w:rsid w:val="00264AB7"/>
    <w:rsid w:val="002808BD"/>
    <w:rsid w:val="002953CA"/>
    <w:rsid w:val="002E1677"/>
    <w:rsid w:val="00304776"/>
    <w:rsid w:val="00313BE0"/>
    <w:rsid w:val="00350B85"/>
    <w:rsid w:val="00471086"/>
    <w:rsid w:val="005A3895"/>
    <w:rsid w:val="00764120"/>
    <w:rsid w:val="00A34DDF"/>
    <w:rsid w:val="00A539A1"/>
    <w:rsid w:val="00A915A4"/>
    <w:rsid w:val="00A91C0A"/>
    <w:rsid w:val="00B66AB3"/>
    <w:rsid w:val="00C101F6"/>
    <w:rsid w:val="00C10A0D"/>
    <w:rsid w:val="00CC267C"/>
    <w:rsid w:val="00CE6959"/>
    <w:rsid w:val="00D21C74"/>
    <w:rsid w:val="00FB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D74FE"/>
  <w15:chartTrackingRefBased/>
  <w15:docId w15:val="{EC6545EF-ACD6-482D-BD0D-A39A4110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0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10A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BE0"/>
  </w:style>
  <w:style w:type="paragraph" w:styleId="Stopka">
    <w:name w:val="footer"/>
    <w:basedOn w:val="Normalny"/>
    <w:link w:val="StopkaZnak"/>
    <w:uiPriority w:val="99"/>
    <w:unhideWhenUsed/>
    <w:rsid w:val="00313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7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8C4F427-A8E2-4F04-B6DA-1D2499A1D7B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załącznika do zarządzenia nr 68/2024 Rektora WUM z dnia 18.04.2024r.</dc:title>
  <dc:subject/>
  <dc:creator>Monika Leszczyńska</dc:creator>
  <cp:keywords/>
  <dc:description/>
  <cp:lastModifiedBy>Ewa Lewicka</cp:lastModifiedBy>
  <cp:revision>8</cp:revision>
  <cp:lastPrinted>2026-10-20T13:00:00Z</cp:lastPrinted>
  <dcterms:created xsi:type="dcterms:W3CDTF">2024-03-11T11:42:00Z</dcterms:created>
  <dcterms:modified xsi:type="dcterms:W3CDTF">2026-10-20T13:00:00Z</dcterms:modified>
</cp:coreProperties>
</file>